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8AC" w:rsidRDefault="00FF78AC" w:rsidP="00FF78AC">
      <w:pPr>
        <w:jc w:val="right"/>
        <w:rPr>
          <w:rFonts w:ascii="Arial" w:hAnsi="Arial" w:cs="Arial"/>
          <w:b/>
          <w:sz w:val="24"/>
          <w:szCs w:val="24"/>
        </w:rPr>
      </w:pPr>
      <w:r w:rsidRPr="00F93FD4">
        <w:rPr>
          <w:b/>
          <w:noProof/>
          <w:color w:val="FF0000"/>
          <w:sz w:val="36"/>
          <w:szCs w:val="36"/>
          <w:lang w:eastAsia="en-GB"/>
        </w:rPr>
        <w:drawing>
          <wp:inline distT="0" distB="0" distL="0" distR="0" wp14:anchorId="78FC1097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BA" w:rsidRPr="00DC6ADA" w:rsidRDefault="00704D65" w:rsidP="00871E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</w:t>
      </w:r>
      <w:r w:rsidR="00DB3CBA" w:rsidRPr="00DC6ADA">
        <w:rPr>
          <w:rFonts w:ascii="Arial" w:hAnsi="Arial" w:cs="Arial"/>
          <w:b/>
          <w:sz w:val="24"/>
          <w:szCs w:val="24"/>
        </w:rPr>
        <w:t>SEN Inclusion Fund Application Form</w:t>
      </w:r>
    </w:p>
    <w:p w:rsidR="00871E07" w:rsidRPr="00DC6ADA" w:rsidRDefault="00871E07" w:rsidP="00871E07">
      <w:pPr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202</w:t>
      </w:r>
      <w:r w:rsidR="00670420" w:rsidRPr="00DC6ADA">
        <w:rPr>
          <w:rFonts w:ascii="Arial" w:hAnsi="Arial" w:cs="Arial"/>
          <w:b/>
          <w:sz w:val="24"/>
          <w:szCs w:val="24"/>
        </w:rPr>
        <w:t>4</w:t>
      </w:r>
      <w:r w:rsidRPr="00DC6ADA">
        <w:rPr>
          <w:rFonts w:ascii="Arial" w:hAnsi="Arial" w:cs="Arial"/>
          <w:b/>
          <w:sz w:val="24"/>
          <w:szCs w:val="24"/>
        </w:rPr>
        <w:t>-202</w:t>
      </w:r>
      <w:r w:rsidR="00670420" w:rsidRPr="00DC6ADA">
        <w:rPr>
          <w:rFonts w:ascii="Arial" w:hAnsi="Arial" w:cs="Arial"/>
          <w:b/>
          <w:sz w:val="24"/>
          <w:szCs w:val="24"/>
        </w:rPr>
        <w:t>5</w:t>
      </w: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Who should apply for the SEN Inclusion Fund?</w:t>
      </w:r>
    </w:p>
    <w:p w:rsidR="000975F7" w:rsidRPr="000975F7" w:rsidRDefault="00DB3CBA" w:rsidP="000975F7">
      <w:pPr>
        <w:shd w:val="clear" w:color="auto" w:fill="FFFFFF"/>
        <w:spacing w:beforeAutospacing="1" w:afterAutospacing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C6ADA">
        <w:rPr>
          <w:rFonts w:ascii="Arial" w:hAnsi="Arial" w:cs="Arial"/>
          <w:sz w:val="24"/>
          <w:szCs w:val="24"/>
        </w:rPr>
        <w:t xml:space="preserve">Applications should come from </w:t>
      </w:r>
      <w:r w:rsidR="00156D77">
        <w:rPr>
          <w:rFonts w:ascii="Arial" w:hAnsi="Arial" w:cs="Arial"/>
          <w:sz w:val="24"/>
          <w:szCs w:val="24"/>
        </w:rPr>
        <w:t>School</w:t>
      </w:r>
      <w:r w:rsidRPr="00DC6ADA">
        <w:rPr>
          <w:rFonts w:ascii="Arial" w:hAnsi="Arial" w:cs="Arial"/>
          <w:sz w:val="24"/>
          <w:szCs w:val="24"/>
        </w:rPr>
        <w:t xml:space="preserve"> who are supporting </w:t>
      </w:r>
      <w:r w:rsidR="00156D77">
        <w:rPr>
          <w:rFonts w:ascii="Arial" w:hAnsi="Arial" w:cs="Arial"/>
          <w:sz w:val="24"/>
          <w:szCs w:val="24"/>
        </w:rPr>
        <w:t xml:space="preserve">a child with </w:t>
      </w:r>
      <w:r w:rsidRPr="00DC6ADA">
        <w:rPr>
          <w:rFonts w:ascii="Arial" w:hAnsi="Arial" w:cs="Arial"/>
          <w:sz w:val="24"/>
          <w:szCs w:val="24"/>
        </w:rPr>
        <w:t xml:space="preserve">complex needs but does not have an EHCP in place. </w:t>
      </w:r>
      <w:r w:rsidR="000975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School</w:t>
      </w:r>
      <w:r w:rsidR="000975F7" w:rsidRPr="000975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should make reasonable adjustments for all children, which may include changes to the curriculum or approach. Good planning for inclusion can be achieved through a SEND or Inclusion policy and by fo</w:t>
      </w:r>
      <w:r w:rsidR="000975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llowing the advice using the </w:t>
      </w:r>
      <w:hyperlink r:id="rId9" w:history="1">
        <w:r w:rsidR="000975F7" w:rsidRPr="000975F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Stoke Graduated Approach.</w:t>
        </w:r>
      </w:hyperlink>
    </w:p>
    <w:p w:rsidR="000975F7" w:rsidRDefault="000975F7" w:rsidP="00DB3CBA">
      <w:pPr>
        <w:rPr>
          <w:rFonts w:ascii="Arial" w:hAnsi="Arial" w:cs="Arial"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Examples of how </w:t>
      </w:r>
      <w:r w:rsidR="00156D77">
        <w:rPr>
          <w:rFonts w:ascii="Arial" w:hAnsi="Arial" w:cs="Arial"/>
          <w:sz w:val="24"/>
          <w:szCs w:val="24"/>
        </w:rPr>
        <w:t>schools</w:t>
      </w:r>
      <w:r w:rsidRPr="00DC6ADA">
        <w:rPr>
          <w:rFonts w:ascii="Arial" w:hAnsi="Arial" w:cs="Arial"/>
          <w:sz w:val="24"/>
          <w:szCs w:val="24"/>
        </w:rPr>
        <w:t xml:space="preserve"> may use the SEN </w:t>
      </w:r>
      <w:r w:rsidR="00990687" w:rsidRPr="00DC6ADA">
        <w:rPr>
          <w:rFonts w:ascii="Arial" w:hAnsi="Arial" w:cs="Arial"/>
          <w:sz w:val="24"/>
          <w:szCs w:val="24"/>
        </w:rPr>
        <w:t>In</w:t>
      </w:r>
      <w:r w:rsidRPr="00DC6ADA">
        <w:rPr>
          <w:rFonts w:ascii="Arial" w:hAnsi="Arial" w:cs="Arial"/>
          <w:sz w:val="24"/>
          <w:szCs w:val="24"/>
        </w:rPr>
        <w:t xml:space="preserve">clusion </w:t>
      </w:r>
      <w:r w:rsidR="00FA5D59" w:rsidRPr="00DC6ADA">
        <w:rPr>
          <w:rFonts w:ascii="Arial" w:hAnsi="Arial" w:cs="Arial"/>
          <w:sz w:val="24"/>
          <w:szCs w:val="24"/>
        </w:rPr>
        <w:t xml:space="preserve">Fund </w:t>
      </w:r>
      <w:r w:rsidRPr="00DC6ADA">
        <w:rPr>
          <w:rFonts w:ascii="Arial" w:hAnsi="Arial" w:cs="Arial"/>
          <w:sz w:val="24"/>
          <w:szCs w:val="24"/>
        </w:rPr>
        <w:t>include:</w:t>
      </w:r>
    </w:p>
    <w:p w:rsidR="00DB3CBA" w:rsidRPr="00DC6ADA" w:rsidRDefault="00DB3CBA" w:rsidP="00DB3C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Additional staffing costs to support planned interventions</w:t>
      </w:r>
    </w:p>
    <w:p w:rsidR="00DB3CBA" w:rsidRPr="00DC6ADA" w:rsidRDefault="00DB3CBA" w:rsidP="00DB3C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Specific training for staff to support the child’s needs</w:t>
      </w:r>
    </w:p>
    <w:p w:rsidR="00DB3CBA" w:rsidRPr="00156D77" w:rsidRDefault="00DB3CBA" w:rsidP="00156D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Specialist equipment and resources</w:t>
      </w:r>
    </w:p>
    <w:p w:rsidR="00955922" w:rsidRPr="00DC6ADA" w:rsidRDefault="00955922" w:rsidP="009559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Funding is provided for 2 terms only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For further advice please contact the</w:t>
      </w:r>
      <w:r w:rsidR="00FA5D59" w:rsidRPr="00DC6ADA">
        <w:rPr>
          <w:rFonts w:ascii="Arial" w:hAnsi="Arial" w:cs="Arial"/>
          <w:sz w:val="24"/>
          <w:szCs w:val="24"/>
        </w:rPr>
        <w:t xml:space="preserve"> Early </w:t>
      </w:r>
      <w:r w:rsidR="00296C01" w:rsidRPr="00DC6ADA">
        <w:rPr>
          <w:rFonts w:ascii="Arial" w:hAnsi="Arial" w:cs="Arial"/>
          <w:sz w:val="24"/>
          <w:szCs w:val="24"/>
        </w:rPr>
        <w:t>Years Inclusive</w:t>
      </w:r>
      <w:r w:rsidRPr="00DC6ADA">
        <w:rPr>
          <w:rFonts w:ascii="Arial" w:hAnsi="Arial" w:cs="Arial"/>
          <w:sz w:val="24"/>
          <w:szCs w:val="24"/>
        </w:rPr>
        <w:t xml:space="preserve"> Learning Team on 232292</w:t>
      </w:r>
      <w:r w:rsidR="00156D77">
        <w:rPr>
          <w:rFonts w:ascii="Arial" w:hAnsi="Arial" w:cs="Arial"/>
          <w:sz w:val="24"/>
          <w:szCs w:val="24"/>
        </w:rPr>
        <w:t>.</w:t>
      </w:r>
    </w:p>
    <w:p w:rsidR="00822A03" w:rsidRPr="00DC6ADA" w:rsidRDefault="00822A03" w:rsidP="00DB3CBA">
      <w:pPr>
        <w:rPr>
          <w:rFonts w:ascii="Arial" w:hAnsi="Arial" w:cs="Arial"/>
          <w:b/>
          <w:sz w:val="24"/>
          <w:szCs w:val="24"/>
          <w:u w:val="single"/>
        </w:rPr>
      </w:pPr>
      <w:r w:rsidRPr="00DC6ADA">
        <w:rPr>
          <w:rFonts w:ascii="Arial" w:hAnsi="Arial" w:cs="Arial"/>
          <w:b/>
          <w:sz w:val="24"/>
          <w:szCs w:val="24"/>
          <w:u w:val="single"/>
        </w:rPr>
        <w:t>All forms</w:t>
      </w:r>
      <w:r w:rsidR="00237953" w:rsidRPr="00DC6A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C6ADA">
        <w:rPr>
          <w:rFonts w:ascii="Arial" w:hAnsi="Arial" w:cs="Arial"/>
          <w:b/>
          <w:sz w:val="24"/>
          <w:szCs w:val="24"/>
          <w:u w:val="single"/>
        </w:rPr>
        <w:t>must be completed electronically</w:t>
      </w:r>
      <w:r w:rsidRPr="00DC6ADA">
        <w:rPr>
          <w:rFonts w:ascii="Arial" w:hAnsi="Arial" w:cs="Arial"/>
          <w:sz w:val="24"/>
          <w:szCs w:val="24"/>
        </w:rPr>
        <w:t xml:space="preserve">. </w:t>
      </w:r>
      <w:r w:rsidR="00EB2E0D" w:rsidRPr="00DC6ADA">
        <w:rPr>
          <w:rFonts w:ascii="Arial" w:hAnsi="Arial" w:cs="Arial"/>
          <w:b/>
          <w:sz w:val="24"/>
          <w:szCs w:val="24"/>
          <w:u w:val="single"/>
        </w:rPr>
        <w:t>Failure to do so may result in your application being returned.</w:t>
      </w:r>
    </w:p>
    <w:p w:rsidR="002C726A" w:rsidRPr="00DC6ADA" w:rsidRDefault="002C726A" w:rsidP="00DB3CBA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5572"/>
        <w:gridCol w:w="1151"/>
        <w:gridCol w:w="1162"/>
        <w:gridCol w:w="1244"/>
      </w:tblGrid>
      <w:tr w:rsidR="00F95800" w:rsidRPr="00DC6ADA" w:rsidTr="00F95800">
        <w:tc>
          <w:tcPr>
            <w:tcW w:w="5572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Deadline for applications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the current financial year</w:t>
            </w:r>
          </w:p>
        </w:tc>
        <w:tc>
          <w:tcPr>
            <w:tcW w:w="1151" w:type="dxa"/>
          </w:tcPr>
          <w:p w:rsidR="00F95800" w:rsidRPr="00DC6ADA" w:rsidRDefault="00F95800" w:rsidP="0048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28.10.24</w:t>
            </w:r>
          </w:p>
        </w:tc>
        <w:tc>
          <w:tcPr>
            <w:tcW w:w="1162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20.01.25</w:t>
            </w:r>
          </w:p>
        </w:tc>
        <w:tc>
          <w:tcPr>
            <w:tcW w:w="1244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24.02.25</w:t>
            </w:r>
          </w:p>
        </w:tc>
      </w:tr>
      <w:tr w:rsidR="00F95800" w:rsidRPr="00DC6ADA" w:rsidTr="00F95800">
        <w:tc>
          <w:tcPr>
            <w:tcW w:w="5572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Decisions shared by</w:t>
            </w:r>
          </w:p>
        </w:tc>
        <w:tc>
          <w:tcPr>
            <w:tcW w:w="1151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15.11.24</w:t>
            </w:r>
          </w:p>
        </w:tc>
        <w:tc>
          <w:tcPr>
            <w:tcW w:w="1162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07.02.25</w:t>
            </w:r>
          </w:p>
        </w:tc>
        <w:tc>
          <w:tcPr>
            <w:tcW w:w="1244" w:type="dxa"/>
          </w:tcPr>
          <w:p w:rsidR="00F95800" w:rsidRPr="00DC6ADA" w:rsidRDefault="00F95800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14.03.25</w:t>
            </w:r>
          </w:p>
        </w:tc>
      </w:tr>
    </w:tbl>
    <w:p w:rsidR="000D3247" w:rsidRPr="00DC6ADA" w:rsidRDefault="000D3247" w:rsidP="00DB3CBA">
      <w:pPr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3CBA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Warning Note:</w:t>
      </w:r>
    </w:p>
    <w:p w:rsidR="00DB3CBA" w:rsidRPr="00DC6ADA" w:rsidRDefault="00DB3CBA" w:rsidP="00896FF9">
      <w:pPr>
        <w:pStyle w:val="Footer"/>
        <w:rPr>
          <w:rFonts w:ascii="Arial" w:hAnsi="Arial" w:cs="Arial"/>
          <w:b/>
          <w:sz w:val="24"/>
          <w:szCs w:val="24"/>
          <w:u w:val="single"/>
        </w:rPr>
      </w:pPr>
    </w:p>
    <w:p w:rsidR="00DB3CBA" w:rsidRPr="00DC6ADA" w:rsidRDefault="00DB3CBA" w:rsidP="00DB3CBA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 xml:space="preserve">If awarded funding is not being used to support the individual </w:t>
      </w:r>
      <w:r w:rsidR="0033405A" w:rsidRPr="00DC6ADA">
        <w:rPr>
          <w:rFonts w:ascii="Arial" w:hAnsi="Arial" w:cs="Arial"/>
          <w:b/>
          <w:sz w:val="24"/>
          <w:szCs w:val="24"/>
        </w:rPr>
        <w:t>child</w:t>
      </w:r>
      <w:r w:rsidRPr="00DC6ADA">
        <w:rPr>
          <w:rFonts w:ascii="Arial" w:hAnsi="Arial" w:cs="Arial"/>
          <w:b/>
          <w:sz w:val="24"/>
          <w:szCs w:val="24"/>
        </w:rPr>
        <w:t xml:space="preserve"> for whom it was given as agreed, then funding will be withdrawn retrospectively and with immediate effect.  </w:t>
      </w:r>
      <w:r w:rsidRPr="00DC6ADA">
        <w:rPr>
          <w:rFonts w:ascii="Arial" w:hAnsi="Arial" w:cs="Arial"/>
          <w:b/>
          <w:sz w:val="24"/>
          <w:szCs w:val="24"/>
          <w:u w:val="single"/>
        </w:rPr>
        <w:t>You must notify us immediately of changes to attendance patterns that will impact on this funding</w:t>
      </w:r>
      <w:r w:rsidRPr="00DC6ADA">
        <w:rPr>
          <w:rFonts w:ascii="Arial" w:hAnsi="Arial" w:cs="Arial"/>
          <w:b/>
          <w:sz w:val="24"/>
          <w:szCs w:val="24"/>
        </w:rPr>
        <w:t>.</w:t>
      </w:r>
    </w:p>
    <w:p w:rsidR="00FF78AC" w:rsidRDefault="00FF78A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C726A" w:rsidRDefault="002C726A" w:rsidP="002C726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lastRenderedPageBreak/>
        <w:t>Section 1: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626F9A" w:rsidRDefault="00626F9A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A"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DC6ADA" w:rsidRDefault="00FF78AC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Hours attended per week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DC6ADA" w:rsidRDefault="00FF78AC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Application Date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874" w:rsidTr="000257D3">
        <w:trPr>
          <w:trHeight w:val="1984"/>
        </w:trPr>
        <w:tc>
          <w:tcPr>
            <w:tcW w:w="3397" w:type="dxa"/>
            <w:shd w:val="clear" w:color="auto" w:fill="92D050"/>
          </w:tcPr>
          <w:p w:rsidR="00206874" w:rsidRPr="00DC6ADA" w:rsidRDefault="00206874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Has the child previously attended Nursery or had Portage?</w:t>
            </w:r>
            <w:r w:rsidR="00523655">
              <w:rPr>
                <w:rFonts w:ascii="Arial" w:hAnsi="Arial" w:cs="Arial"/>
                <w:b/>
                <w:sz w:val="24"/>
                <w:szCs w:val="24"/>
              </w:rPr>
              <w:t xml:space="preserve"> Please provide details</w:t>
            </w:r>
          </w:p>
        </w:tc>
        <w:tc>
          <w:tcPr>
            <w:tcW w:w="5619" w:type="dxa"/>
          </w:tcPr>
          <w:p w:rsidR="00206874" w:rsidRDefault="00206874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8AC" w:rsidRDefault="00FF78AC" w:rsidP="002C726A">
      <w:pPr>
        <w:rPr>
          <w:rFonts w:ascii="Arial" w:hAnsi="Arial" w:cs="Arial"/>
          <w:sz w:val="24"/>
          <w:szCs w:val="24"/>
        </w:rPr>
      </w:pPr>
    </w:p>
    <w:p w:rsidR="008373F8" w:rsidRDefault="008373F8" w:rsidP="002C726A">
      <w:pPr>
        <w:rPr>
          <w:rFonts w:ascii="Arial" w:hAnsi="Arial" w:cs="Arial"/>
          <w:sz w:val="24"/>
          <w:szCs w:val="24"/>
        </w:rPr>
      </w:pPr>
    </w:p>
    <w:p w:rsidR="008373F8" w:rsidRDefault="008373F8" w:rsidP="00DB3C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2: External services involved</w:t>
      </w:r>
    </w:p>
    <w:p w:rsidR="008373F8" w:rsidRPr="008373F8" w:rsidRDefault="008373F8" w:rsidP="00DB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257D3">
        <w:rPr>
          <w:rFonts w:ascii="Arial" w:hAnsi="Arial" w:cs="Arial"/>
          <w:sz w:val="24"/>
          <w:szCs w:val="24"/>
        </w:rPr>
        <w:t>complete all that apply</w:t>
      </w:r>
      <w:r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258"/>
        <w:gridCol w:w="1259"/>
        <w:gridCol w:w="1259"/>
      </w:tblGrid>
      <w:tr w:rsidR="008373F8" w:rsidTr="000257D3">
        <w:tc>
          <w:tcPr>
            <w:tcW w:w="5240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None</w:t>
            </w: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Referral made</w:t>
            </w:r>
          </w:p>
        </w:tc>
      </w:tr>
      <w:tr w:rsidR="008373F8" w:rsidTr="000257D3">
        <w:tc>
          <w:tcPr>
            <w:tcW w:w="5240" w:type="dxa"/>
          </w:tcPr>
          <w:p w:rsidR="008373F8" w:rsidRPr="008373F8" w:rsidRDefault="008373F8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Years Forum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3F8" w:rsidTr="000257D3">
        <w:tc>
          <w:tcPr>
            <w:tcW w:w="5240" w:type="dxa"/>
          </w:tcPr>
          <w:p w:rsidR="008373F8" w:rsidRPr="008373F8" w:rsidRDefault="008373F8" w:rsidP="00DB3CBA">
            <w:pPr>
              <w:rPr>
                <w:rFonts w:ascii="Arial" w:hAnsi="Arial" w:cs="Arial"/>
                <w:sz w:val="24"/>
                <w:szCs w:val="24"/>
              </w:rPr>
            </w:pPr>
            <w:r w:rsidRPr="008373F8">
              <w:rPr>
                <w:rFonts w:ascii="Arial" w:hAnsi="Arial" w:cs="Arial"/>
                <w:sz w:val="24"/>
                <w:szCs w:val="24"/>
              </w:rPr>
              <w:t>SEND service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7019" w:rsidTr="000257D3">
        <w:tc>
          <w:tcPr>
            <w:tcW w:w="5240" w:type="dxa"/>
          </w:tcPr>
          <w:p w:rsidR="002C7019" w:rsidRPr="008373F8" w:rsidRDefault="002C7019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Sensory service (state if HI or VI)</w:t>
            </w:r>
          </w:p>
        </w:tc>
        <w:tc>
          <w:tcPr>
            <w:tcW w:w="1258" w:type="dxa"/>
          </w:tcPr>
          <w:p w:rsidR="002C7019" w:rsidRDefault="002C701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2C7019" w:rsidRDefault="002C701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2C7019" w:rsidRDefault="002C701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3F8" w:rsidTr="000257D3">
        <w:tc>
          <w:tcPr>
            <w:tcW w:w="5240" w:type="dxa"/>
          </w:tcPr>
          <w:p w:rsidR="008373F8" w:rsidRPr="008373F8" w:rsidRDefault="008373F8" w:rsidP="00DB3CBA">
            <w:pPr>
              <w:rPr>
                <w:rFonts w:ascii="Arial" w:hAnsi="Arial" w:cs="Arial"/>
                <w:sz w:val="24"/>
                <w:szCs w:val="24"/>
              </w:rPr>
            </w:pPr>
            <w:r w:rsidRPr="008373F8">
              <w:rPr>
                <w:rFonts w:ascii="Arial" w:hAnsi="Arial" w:cs="Arial"/>
                <w:sz w:val="24"/>
                <w:szCs w:val="24"/>
              </w:rPr>
              <w:t>Educational psychologist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3F8" w:rsidTr="000257D3">
        <w:tc>
          <w:tcPr>
            <w:tcW w:w="5240" w:type="dxa"/>
          </w:tcPr>
          <w:p w:rsidR="008373F8" w:rsidRPr="008373F8" w:rsidRDefault="000257D3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Speech therapy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3F8" w:rsidTr="000257D3">
        <w:tc>
          <w:tcPr>
            <w:tcW w:w="5240" w:type="dxa"/>
          </w:tcPr>
          <w:p w:rsidR="008373F8" w:rsidRPr="008373F8" w:rsidRDefault="000257D3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nurse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3F8" w:rsidTr="000257D3">
        <w:tc>
          <w:tcPr>
            <w:tcW w:w="5240" w:type="dxa"/>
          </w:tcPr>
          <w:p w:rsidR="008373F8" w:rsidRPr="008373F8" w:rsidRDefault="000257D3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paediatrician</w:t>
            </w:r>
          </w:p>
        </w:tc>
        <w:tc>
          <w:tcPr>
            <w:tcW w:w="1258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8373F8" w:rsidRDefault="008373F8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57D3" w:rsidTr="000257D3">
        <w:tc>
          <w:tcPr>
            <w:tcW w:w="5240" w:type="dxa"/>
          </w:tcPr>
          <w:p w:rsidR="000257D3" w:rsidRDefault="000257D3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Physiotherapy</w:t>
            </w:r>
          </w:p>
        </w:tc>
        <w:tc>
          <w:tcPr>
            <w:tcW w:w="1258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57D3" w:rsidTr="000257D3">
        <w:tc>
          <w:tcPr>
            <w:tcW w:w="5240" w:type="dxa"/>
          </w:tcPr>
          <w:p w:rsidR="000257D3" w:rsidRDefault="000257D3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Help</w:t>
            </w:r>
          </w:p>
        </w:tc>
        <w:tc>
          <w:tcPr>
            <w:tcW w:w="1258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57D3" w:rsidTr="000257D3">
        <w:tc>
          <w:tcPr>
            <w:tcW w:w="5240" w:type="dxa"/>
          </w:tcPr>
          <w:p w:rsidR="000257D3" w:rsidRDefault="002C7019" w:rsidP="00DB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Care</w:t>
            </w:r>
          </w:p>
        </w:tc>
        <w:tc>
          <w:tcPr>
            <w:tcW w:w="1258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57D3" w:rsidTr="000257D3">
        <w:tc>
          <w:tcPr>
            <w:tcW w:w="5240" w:type="dxa"/>
          </w:tcPr>
          <w:p w:rsidR="000257D3" w:rsidRDefault="000257D3" w:rsidP="00DB3C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0257D3" w:rsidRDefault="000257D3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373F8" w:rsidRDefault="008373F8" w:rsidP="00DB3CBA">
      <w:pPr>
        <w:rPr>
          <w:rFonts w:ascii="Arial" w:hAnsi="Arial" w:cs="Arial"/>
          <w:b/>
          <w:sz w:val="24"/>
          <w:szCs w:val="24"/>
        </w:rPr>
      </w:pPr>
    </w:p>
    <w:p w:rsidR="008373F8" w:rsidRDefault="008373F8" w:rsidP="00DB3CBA">
      <w:pPr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 xml:space="preserve">Section </w:t>
      </w:r>
      <w:r w:rsidR="008373F8">
        <w:rPr>
          <w:rFonts w:ascii="Arial" w:hAnsi="Arial" w:cs="Arial"/>
          <w:b/>
          <w:sz w:val="24"/>
          <w:szCs w:val="24"/>
        </w:rPr>
        <w:t>3</w:t>
      </w:r>
      <w:r w:rsidRPr="00DC6ADA">
        <w:rPr>
          <w:rFonts w:ascii="Arial" w:hAnsi="Arial" w:cs="Arial"/>
          <w:b/>
          <w:sz w:val="24"/>
          <w:szCs w:val="24"/>
        </w:rPr>
        <w:t>: Child’s needs and requirements</w:t>
      </w:r>
    </w:p>
    <w:p w:rsidR="00DB3CB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SEN primary need (please </w:t>
      </w:r>
      <w:r w:rsidR="00FF78AC">
        <w:rPr>
          <w:rFonts w:ascii="Arial" w:hAnsi="Arial" w:cs="Arial"/>
          <w:sz w:val="24"/>
          <w:szCs w:val="24"/>
        </w:rPr>
        <w:t xml:space="preserve">highlight </w:t>
      </w:r>
      <w:r w:rsidRPr="00DC6ADA">
        <w:rPr>
          <w:rFonts w:ascii="Arial" w:hAnsi="Arial" w:cs="Arial"/>
          <w:b/>
          <w:sz w:val="24"/>
          <w:szCs w:val="24"/>
        </w:rPr>
        <w:t>one</w:t>
      </w:r>
      <w:r w:rsidRPr="00DC6ADA">
        <w:rPr>
          <w:rFonts w:ascii="Arial" w:hAnsi="Arial" w:cs="Arial"/>
          <w:sz w:val="24"/>
          <w:szCs w:val="24"/>
        </w:rPr>
        <w:t xml:space="preserve"> </w:t>
      </w:r>
      <w:r w:rsidR="00FF78AC">
        <w:rPr>
          <w:rFonts w:ascii="Arial" w:hAnsi="Arial" w:cs="Arial"/>
          <w:sz w:val="24"/>
          <w:szCs w:val="24"/>
        </w:rPr>
        <w:t>category</w:t>
      </w:r>
      <w:r w:rsidRPr="00DC6ADA">
        <w:rPr>
          <w:rFonts w:ascii="Arial" w:hAnsi="Arial" w:cs="Arial"/>
          <w:sz w:val="24"/>
          <w:szCs w:val="24"/>
        </w:rPr>
        <w:t xml:space="preserve"> only)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FF78AC" w:rsidTr="00FF78AC">
        <w:tc>
          <w:tcPr>
            <w:tcW w:w="9016" w:type="dxa"/>
          </w:tcPr>
          <w:p w:rsidR="00FF78AC" w:rsidRDefault="00FF78AC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Cognition and Learning</w:t>
            </w:r>
          </w:p>
          <w:p w:rsidR="00FF78AC" w:rsidRDefault="00FF78AC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Communication and interaction</w:t>
            </w:r>
          </w:p>
          <w:p w:rsidR="00FF78AC" w:rsidRDefault="00FF78AC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Social, emotional and mental health</w:t>
            </w:r>
          </w:p>
          <w:p w:rsidR="00FF78AC" w:rsidRDefault="00FF78AC" w:rsidP="00DB3CB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Physical / sensory / medical</w:t>
            </w:r>
          </w:p>
        </w:tc>
      </w:tr>
    </w:tbl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2C726A" w:rsidRDefault="002C726A" w:rsidP="00DB3CBA">
      <w:pPr>
        <w:tabs>
          <w:tab w:val="left" w:pos="1845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FF78AC" w:rsidRPr="00DC6ADA" w:rsidTr="00987C0C">
        <w:tc>
          <w:tcPr>
            <w:tcW w:w="9243" w:type="dxa"/>
            <w:shd w:val="clear" w:color="auto" w:fill="92D050"/>
          </w:tcPr>
          <w:p w:rsidR="00FF78AC" w:rsidRPr="00DC6ADA" w:rsidRDefault="00FF78AC" w:rsidP="00987C0C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sz w:val="24"/>
                <w:szCs w:val="24"/>
              </w:rPr>
              <w:t>Please provide a breakdown of how the funding will be spent if successful (for example, resource costs or any additional staffing costs)</w:t>
            </w:r>
          </w:p>
        </w:tc>
      </w:tr>
      <w:tr w:rsidR="00FF78AC" w:rsidRPr="00DC6ADA" w:rsidTr="00987C0C">
        <w:tc>
          <w:tcPr>
            <w:tcW w:w="9243" w:type="dxa"/>
          </w:tcPr>
          <w:p w:rsidR="00FF78AC" w:rsidRPr="00DC6ADA" w:rsidRDefault="00FF78AC" w:rsidP="00987C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8AC" w:rsidRDefault="00FF78AC" w:rsidP="00DB3CBA">
      <w:pPr>
        <w:tabs>
          <w:tab w:val="left" w:pos="1845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1345C5" w:rsidRPr="00DC6ADA" w:rsidTr="004B0C5C">
        <w:tc>
          <w:tcPr>
            <w:tcW w:w="9243" w:type="dxa"/>
            <w:shd w:val="clear" w:color="auto" w:fill="92D050"/>
          </w:tcPr>
          <w:p w:rsidR="001345C5" w:rsidRPr="00DC6ADA" w:rsidRDefault="001345C5" w:rsidP="004B0C5C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sz w:val="24"/>
                <w:szCs w:val="24"/>
              </w:rPr>
              <w:t>What will be the impact and what outcomes will be achieved by the child as a result of using this funding.</w:t>
            </w:r>
          </w:p>
        </w:tc>
      </w:tr>
      <w:tr w:rsidR="001345C5" w:rsidRPr="00DC6ADA" w:rsidTr="004B0C5C">
        <w:tc>
          <w:tcPr>
            <w:tcW w:w="9243" w:type="dxa"/>
          </w:tcPr>
          <w:p w:rsidR="001345C5" w:rsidRPr="00DC6ADA" w:rsidRDefault="001345C5" w:rsidP="004B0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2885" w:rsidRDefault="00DB2885">
      <w:r>
        <w:br w:type="page"/>
      </w:r>
    </w:p>
    <w:p w:rsidR="00DB2885" w:rsidRDefault="00DB2885" w:rsidP="00DB288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288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Section 3: Child’s current skill levels</w:t>
      </w: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Child’s age in months </w:t>
      </w:r>
      <w:r w:rsidRPr="00DC6ADA">
        <w:rPr>
          <w:rFonts w:ascii="Arial" w:hAnsi="Arial" w:cs="Arial"/>
          <w:b/>
          <w:sz w:val="24"/>
          <w:szCs w:val="24"/>
        </w:rPr>
        <w:t>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Please state the child’s current developmental levels using the </w:t>
      </w:r>
      <w:r w:rsidR="006B7625" w:rsidRPr="00DC6ADA">
        <w:rPr>
          <w:rFonts w:ascii="Arial" w:hAnsi="Arial" w:cs="Arial"/>
          <w:sz w:val="24"/>
          <w:szCs w:val="24"/>
        </w:rPr>
        <w:t>Stoke Speaks Out</w:t>
      </w:r>
      <w:r w:rsidRPr="00DC6ADA">
        <w:rPr>
          <w:rFonts w:ascii="Arial" w:hAnsi="Arial" w:cs="Arial"/>
          <w:sz w:val="24"/>
          <w:szCs w:val="24"/>
        </w:rPr>
        <w:t xml:space="preserve"> </w:t>
      </w:r>
      <w:r w:rsidR="00F913F2">
        <w:rPr>
          <w:rFonts w:ascii="Arial" w:hAnsi="Arial" w:cs="Arial"/>
          <w:sz w:val="24"/>
          <w:szCs w:val="24"/>
        </w:rPr>
        <w:t>Development Tool.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690F" w:rsidTr="005F690F">
        <w:tc>
          <w:tcPr>
            <w:tcW w:w="3005" w:type="dxa"/>
            <w:shd w:val="clear" w:color="auto" w:fill="D9D9D9" w:themeFill="background1" w:themeFillShade="D9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assessed: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assessed:</w:t>
            </w:r>
          </w:p>
        </w:tc>
      </w:tr>
      <w:tr w:rsidR="005F690F" w:rsidTr="005F690F">
        <w:tc>
          <w:tcPr>
            <w:tcW w:w="3005" w:type="dxa"/>
          </w:tcPr>
          <w:p w:rsidR="005F690F" w:rsidRP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Communication and Language (Listening, attention and understanding)</w:t>
            </w: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90F" w:rsidTr="005F690F">
        <w:trPr>
          <w:trHeight w:val="648"/>
        </w:trPr>
        <w:tc>
          <w:tcPr>
            <w:tcW w:w="3005" w:type="dxa"/>
          </w:tcPr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Communication and Language (Speaking)</w:t>
            </w: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90F" w:rsidTr="005F690F">
        <w:trPr>
          <w:trHeight w:val="648"/>
        </w:trPr>
        <w:tc>
          <w:tcPr>
            <w:tcW w:w="3005" w:type="dxa"/>
          </w:tcPr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Personal, Social and Emotional</w:t>
            </w:r>
          </w:p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90F" w:rsidTr="005F690F">
        <w:trPr>
          <w:trHeight w:val="648"/>
        </w:trPr>
        <w:tc>
          <w:tcPr>
            <w:tcW w:w="3005" w:type="dxa"/>
          </w:tcPr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Physical</w:t>
            </w: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F690F" w:rsidRPr="00DC6ADA" w:rsidRDefault="005F690F" w:rsidP="00DB3CB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896FF9" w:rsidTr="00896FF9">
        <w:tc>
          <w:tcPr>
            <w:tcW w:w="7083" w:type="dxa"/>
          </w:tcPr>
          <w:p w:rsidR="00896FF9" w:rsidRDefault="00E54A7B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SENIF </w:t>
            </w:r>
            <w:r w:rsidR="00896FF9">
              <w:rPr>
                <w:rFonts w:ascii="Arial" w:hAnsi="Arial" w:cs="Arial"/>
                <w:b/>
                <w:sz w:val="24"/>
                <w:szCs w:val="24"/>
              </w:rPr>
              <w:t>Application Evidence Checklist</w:t>
            </w:r>
          </w:p>
        </w:tc>
        <w:tc>
          <w:tcPr>
            <w:tcW w:w="1933" w:type="dxa"/>
          </w:tcPr>
          <w:p w:rsidR="00896FF9" w:rsidRDefault="00896FF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tick if provided</w:t>
            </w:r>
          </w:p>
        </w:tc>
      </w:tr>
      <w:tr w:rsidR="00896FF9" w:rsidTr="00896FF9">
        <w:tc>
          <w:tcPr>
            <w:tcW w:w="7083" w:type="dxa"/>
          </w:tcPr>
          <w:p w:rsidR="00896FF9" w:rsidRPr="00896FF9" w:rsidRDefault="00896FF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6FF9">
              <w:rPr>
                <w:rFonts w:ascii="Arial" w:hAnsi="Arial" w:cs="Arial"/>
                <w:sz w:val="24"/>
                <w:szCs w:val="24"/>
              </w:rPr>
              <w:t xml:space="preserve">Actions by the </w:t>
            </w: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Pr="00896FF9">
              <w:rPr>
                <w:rFonts w:ascii="Arial" w:hAnsi="Arial" w:cs="Arial"/>
                <w:sz w:val="24"/>
                <w:szCs w:val="24"/>
              </w:rPr>
              <w:t xml:space="preserve"> to meet the child’s needs to date, including evidence of two completed cycles of the graduated response (Assess, Plan, Do Review)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:rsidR="00896FF9" w:rsidRDefault="00896FF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6FF9" w:rsidTr="00896FF9">
        <w:tc>
          <w:tcPr>
            <w:tcW w:w="7083" w:type="dxa"/>
          </w:tcPr>
          <w:p w:rsidR="00896FF9" w:rsidRPr="00896FF9" w:rsidRDefault="00896FF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6FF9">
              <w:rPr>
                <w:rFonts w:ascii="Arial" w:hAnsi="Arial" w:cs="Arial"/>
                <w:sz w:val="24"/>
                <w:szCs w:val="24"/>
              </w:rPr>
              <w:t>Evidence attached of reports from any specialist/medical services involved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:rsidR="00896FF9" w:rsidRDefault="00896FF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6FF9" w:rsidTr="00896FF9">
        <w:tc>
          <w:tcPr>
            <w:tcW w:w="7083" w:type="dxa"/>
          </w:tcPr>
          <w:p w:rsidR="00896FF9" w:rsidRPr="00E54A7B" w:rsidRDefault="00E54A7B" w:rsidP="00DB3CBA">
            <w:pPr>
              <w:rPr>
                <w:rFonts w:ascii="Arial" w:hAnsi="Arial" w:cs="Arial"/>
                <w:sz w:val="24"/>
                <w:szCs w:val="24"/>
              </w:rPr>
            </w:pPr>
            <w:r w:rsidRPr="00E54A7B">
              <w:rPr>
                <w:rFonts w:ascii="Arial" w:hAnsi="Arial" w:cs="Arial"/>
                <w:sz w:val="24"/>
                <w:szCs w:val="24"/>
              </w:rPr>
              <w:t>Support plan/IEP</w:t>
            </w:r>
          </w:p>
        </w:tc>
        <w:tc>
          <w:tcPr>
            <w:tcW w:w="1933" w:type="dxa"/>
          </w:tcPr>
          <w:p w:rsidR="00896FF9" w:rsidRDefault="00896FF9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</w:p>
    <w:p w:rsidR="00DB3CBA" w:rsidRPr="00DC6ADA" w:rsidRDefault="00626F9A" w:rsidP="00DB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  <w:r w:rsidR="00DB3CBA" w:rsidRPr="00DC6ADA">
        <w:rPr>
          <w:rFonts w:ascii="Arial" w:hAnsi="Arial" w:cs="Arial"/>
          <w:sz w:val="24"/>
          <w:szCs w:val="24"/>
        </w:rPr>
        <w:t xml:space="preserve"> name: __________________________________________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DB3CBA" w:rsidRPr="00DC6ADA" w:rsidRDefault="00626F9A" w:rsidP="00DB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completing this application: ____________________________________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Date: 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2C726A" w:rsidRPr="00DC6ADA" w:rsidRDefault="00DB3CBA" w:rsidP="00FF78AC">
      <w:pPr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 xml:space="preserve">Once completed, please </w:t>
      </w:r>
      <w:r w:rsidR="00EB2E0D" w:rsidRPr="00DC6ADA">
        <w:rPr>
          <w:rFonts w:ascii="Arial" w:hAnsi="Arial" w:cs="Arial"/>
          <w:b/>
          <w:sz w:val="24"/>
          <w:szCs w:val="24"/>
        </w:rPr>
        <w:t>email</w:t>
      </w:r>
      <w:r w:rsidRPr="00DC6ADA">
        <w:rPr>
          <w:rFonts w:ascii="Arial" w:hAnsi="Arial" w:cs="Arial"/>
          <w:b/>
          <w:sz w:val="24"/>
          <w:szCs w:val="24"/>
        </w:rPr>
        <w:t xml:space="preserve"> this form to the </w:t>
      </w:r>
      <w:r w:rsidR="003F685A">
        <w:rPr>
          <w:rFonts w:ascii="Arial" w:hAnsi="Arial" w:cs="Arial"/>
          <w:b/>
          <w:sz w:val="24"/>
          <w:szCs w:val="24"/>
        </w:rPr>
        <w:t>Early Years Inclusive Learning Service</w:t>
      </w:r>
      <w:r w:rsidRPr="00DC6ADA">
        <w:rPr>
          <w:rFonts w:ascii="Arial" w:hAnsi="Arial" w:cs="Arial"/>
          <w:b/>
          <w:sz w:val="24"/>
          <w:szCs w:val="24"/>
        </w:rPr>
        <w:t xml:space="preserve"> at:</w:t>
      </w:r>
      <w:r w:rsidR="001345C5" w:rsidRPr="001345C5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hyperlink r:id="rId10" w:history="1">
        <w:r w:rsidR="001345C5" w:rsidRPr="001345C5">
          <w:rPr>
            <w:rFonts w:ascii="Arial" w:eastAsia="Times New Roman" w:hAnsi="Arial" w:cs="Times New Roman"/>
            <w:color w:val="0000FF"/>
            <w:sz w:val="24"/>
            <w:szCs w:val="20"/>
            <w:lang w:eastAsia="en-GB"/>
          </w:rPr>
          <w:t>SEYF.sp@stoke.gov.uk</w:t>
        </w:r>
      </w:hyperlink>
    </w:p>
    <w:p w:rsidR="00FF78AC" w:rsidRDefault="00FF78A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:rsidR="00DB3CBA" w:rsidRPr="00DC6ADA" w:rsidRDefault="00DB3CBA" w:rsidP="00FA5D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lastRenderedPageBreak/>
        <w:t>APPENDIX: FUNDING CRITERIA GUIDANCE</w:t>
      </w:r>
    </w:p>
    <w:p w:rsidR="00DB3CBA" w:rsidRPr="00DC6ADA" w:rsidRDefault="00DB3CBA" w:rsidP="00DB3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885" w:rsidRPr="00DC6ADA" w:rsidRDefault="00DB3CBA" w:rsidP="00DB28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C6ADA">
        <w:rPr>
          <w:rFonts w:ascii="Arial" w:eastAsia="Times New Roman" w:hAnsi="Arial" w:cs="Arial"/>
          <w:sz w:val="24"/>
          <w:szCs w:val="24"/>
          <w:lang w:eastAsia="en-GB"/>
        </w:rPr>
        <w:t xml:space="preserve">Funding is available through a three tier system (as shown below) based on the </w:t>
      </w:r>
      <w:r w:rsidR="0033405A" w:rsidRPr="00DC6ADA">
        <w:rPr>
          <w:rFonts w:ascii="Arial" w:eastAsia="Times New Roman" w:hAnsi="Arial" w:cs="Arial"/>
          <w:sz w:val="24"/>
          <w:szCs w:val="24"/>
          <w:lang w:eastAsia="en-GB"/>
        </w:rPr>
        <w:t>child’s age and their developmental stage</w:t>
      </w:r>
      <w:r w:rsidR="00DB2885">
        <w:rPr>
          <w:rFonts w:ascii="Arial" w:eastAsia="Times New Roman" w:hAnsi="Arial" w:cs="Arial"/>
          <w:sz w:val="24"/>
          <w:szCs w:val="24"/>
          <w:lang w:eastAsia="en-GB"/>
        </w:rPr>
        <w:t xml:space="preserve"> and shows a developmental delay in </w:t>
      </w:r>
      <w:r w:rsidR="00DB2885" w:rsidRPr="00DB288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3 out </w:t>
      </w:r>
      <w:r w:rsidR="00DB2885" w:rsidRPr="00DB28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of 4 areas on the Stoke Speaks Out Profile</w:t>
      </w:r>
      <w:r w:rsidR="00DB2885" w:rsidRPr="00DB2885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DB2885" w:rsidRPr="00DC6AD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:rsidR="00DB2885" w:rsidRPr="00DC6ADA" w:rsidRDefault="00DB2885" w:rsidP="00DB28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5F690F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Tier 1 funding- </w:t>
      </w:r>
      <w:r w:rsidRPr="005F690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No additional funding is given for children within Tier 1.</w:t>
      </w:r>
    </w:p>
    <w:p w:rsidR="00DB2885" w:rsidRPr="00DB2885" w:rsidRDefault="005F690F" w:rsidP="00DB28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Lower level needs will be met by the settings through the setting’s own resources as part of their graduated response.</w:t>
      </w:r>
    </w:p>
    <w:p w:rsidR="005F690F" w:rsidRPr="00DB2885" w:rsidRDefault="005F690F" w:rsidP="00DB28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Much of this support will be provided through differentiation of the curriculum and reasonable adjustments. </w:t>
      </w:r>
    </w:p>
    <w:p w:rsidR="005F690F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F690F" w:rsidRPr="00DB2885" w:rsidTr="005F690F">
        <w:tc>
          <w:tcPr>
            <w:tcW w:w="2405" w:type="dxa"/>
            <w:shd w:val="clear" w:color="auto" w:fill="D9D9D9" w:themeFill="background1" w:themeFillShade="D9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Child’s age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Developmental level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  <w:r w:rsidR="0070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–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months</w:t>
            </w:r>
          </w:p>
        </w:tc>
        <w:tc>
          <w:tcPr>
            <w:tcW w:w="6611" w:type="dxa"/>
          </w:tcPr>
          <w:p w:rsidR="005F690F" w:rsidRPr="00DB2885" w:rsidRDefault="005F690F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at</w:t>
            </w:r>
            <w:r w:rsidR="00DB2885"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2068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 or higher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– 41 months</w:t>
            </w:r>
          </w:p>
        </w:tc>
        <w:tc>
          <w:tcPr>
            <w:tcW w:w="6611" w:type="dxa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at 18 months or higher  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 – 47 months</w:t>
            </w:r>
          </w:p>
        </w:tc>
        <w:tc>
          <w:tcPr>
            <w:tcW w:w="6611" w:type="dxa"/>
          </w:tcPr>
          <w:p w:rsidR="005F690F" w:rsidRPr="00DB2885" w:rsidRDefault="005F690F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at 24 months or higher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 – 60 months</w:t>
            </w:r>
          </w:p>
        </w:tc>
        <w:tc>
          <w:tcPr>
            <w:tcW w:w="6611" w:type="dxa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at 36 months or higher</w:t>
            </w:r>
          </w:p>
        </w:tc>
      </w:tr>
    </w:tbl>
    <w:p w:rsidR="005F690F" w:rsidRPr="00DB2885" w:rsidRDefault="005F690F" w:rsidP="00DB3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690F" w:rsidRPr="00DB2885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2885">
        <w:rPr>
          <w:rFonts w:ascii="Arial" w:hAnsi="Arial" w:cs="Arial"/>
          <w:b/>
          <w:sz w:val="24"/>
          <w:szCs w:val="24"/>
        </w:rPr>
        <w:t>Tier 2 funding - £450 per term</w:t>
      </w:r>
    </w:p>
    <w:p w:rsidR="005F690F" w:rsidRPr="00DB2885" w:rsidRDefault="005F690F" w:rsidP="005F690F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Funding amounts are based on a child attending for 15 hours per week. Where children attend more or less hours than this, the amount requested can be adjusted up or down accordingly</w:t>
      </w:r>
      <w:r w:rsidR="00DB2885"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.</w:t>
      </w:r>
    </w:p>
    <w:p w:rsidR="005F690F" w:rsidRPr="00DB2885" w:rsidRDefault="005F690F" w:rsidP="005F690F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We cannot fund for more than 30 hours</w:t>
      </w:r>
      <w:r w:rsidR="00DB2885"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.</w:t>
      </w:r>
    </w:p>
    <w:p w:rsidR="005F690F" w:rsidRPr="00DB2885" w:rsidRDefault="005F690F" w:rsidP="005F690F">
      <w:pPr>
        <w:numPr>
          <w:ilvl w:val="0"/>
          <w:numId w:val="2"/>
        </w:numPr>
        <w:spacing w:after="0"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Tier 2 funding will usually be allocated for </w:t>
      </w:r>
      <w:r w:rsidR="00E9164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maximum of </w:t>
      </w: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 term, although applications for another term will be considered.</w:t>
      </w:r>
    </w:p>
    <w:p w:rsidR="005F690F" w:rsidRPr="00DB2885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F690F" w:rsidRPr="00DB2885" w:rsidTr="00987C0C">
        <w:tc>
          <w:tcPr>
            <w:tcW w:w="2405" w:type="dxa"/>
            <w:shd w:val="clear" w:color="auto" w:fill="D9D9D9" w:themeFill="background1" w:themeFillShade="D9"/>
          </w:tcPr>
          <w:p w:rsidR="005F690F" w:rsidRPr="00DB2885" w:rsidRDefault="005F690F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Child’s age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5F690F" w:rsidRPr="00DB2885" w:rsidRDefault="005F690F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Developmental level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  <w:r w:rsidR="00A176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 w:rsidR="00A176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within 9-18 months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– 41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within 12-18 months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 – 47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18-24 months  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 – 60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24 - 36 months </w:t>
            </w:r>
          </w:p>
        </w:tc>
      </w:tr>
    </w:tbl>
    <w:p w:rsidR="005F690F" w:rsidRDefault="005F690F" w:rsidP="00DB3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885" w:rsidRPr="00DB2885" w:rsidRDefault="00DB2885" w:rsidP="00DB28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2885">
        <w:rPr>
          <w:rFonts w:ascii="Arial" w:hAnsi="Arial" w:cs="Arial"/>
          <w:b/>
          <w:sz w:val="24"/>
          <w:szCs w:val="24"/>
        </w:rPr>
        <w:t xml:space="preserve">Tier </w:t>
      </w:r>
      <w:r w:rsidR="000E3B0C">
        <w:rPr>
          <w:rFonts w:ascii="Arial" w:hAnsi="Arial" w:cs="Arial"/>
          <w:b/>
          <w:sz w:val="24"/>
          <w:szCs w:val="24"/>
        </w:rPr>
        <w:t>3</w:t>
      </w:r>
      <w:r w:rsidRPr="00DB2885">
        <w:rPr>
          <w:rFonts w:ascii="Arial" w:hAnsi="Arial" w:cs="Arial"/>
          <w:b/>
          <w:sz w:val="24"/>
          <w:szCs w:val="24"/>
        </w:rPr>
        <w:t xml:space="preserve"> funding - £</w:t>
      </w:r>
      <w:r>
        <w:rPr>
          <w:rFonts w:ascii="Arial" w:hAnsi="Arial" w:cs="Arial"/>
          <w:b/>
          <w:sz w:val="24"/>
          <w:szCs w:val="24"/>
        </w:rPr>
        <w:t>900</w:t>
      </w:r>
      <w:r w:rsidRPr="00DB2885">
        <w:rPr>
          <w:rFonts w:ascii="Arial" w:hAnsi="Arial" w:cs="Arial"/>
          <w:b/>
          <w:sz w:val="24"/>
          <w:szCs w:val="24"/>
        </w:rPr>
        <w:t xml:space="preserve"> per term</w:t>
      </w:r>
    </w:p>
    <w:p w:rsidR="00DB2885" w:rsidRPr="00DB2885" w:rsidRDefault="00DB2885" w:rsidP="00DB2885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Funding amounts are based on a child attending for 15 hours per week. Where children attend more or less hours than this, the amount requested can be adjusted up or down accordingly.</w:t>
      </w:r>
    </w:p>
    <w:p w:rsidR="00DB2885" w:rsidRDefault="00DB2885" w:rsidP="00DD52DA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We cannot fund for more than 30 hours.</w:t>
      </w:r>
    </w:p>
    <w:p w:rsidR="00E91642" w:rsidRPr="00DD52DA" w:rsidRDefault="00E91642" w:rsidP="00DD52DA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You need to reapply for Tier 3 funding each term.</w:t>
      </w:r>
    </w:p>
    <w:p w:rsidR="00DB2885" w:rsidRPr="00DB2885" w:rsidRDefault="00DB2885" w:rsidP="00DB28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2885" w:rsidRPr="00DB2885" w:rsidTr="00987C0C">
        <w:tc>
          <w:tcPr>
            <w:tcW w:w="2405" w:type="dxa"/>
            <w:shd w:val="clear" w:color="auto" w:fill="D9D9D9" w:themeFill="background1" w:themeFillShade="D9"/>
          </w:tcPr>
          <w:p w:rsidR="00DB2885" w:rsidRPr="00DB2885" w:rsidRDefault="00DB2885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Child’s age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DB2885" w:rsidRPr="00DB2885" w:rsidRDefault="00DB2885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Developmental level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  <w:r w:rsidR="000E3B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 w:rsidR="000E3B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9375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68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– 41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-1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 – 47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  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 – 60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 </w:t>
            </w:r>
          </w:p>
        </w:tc>
      </w:tr>
    </w:tbl>
    <w:p w:rsidR="00050C4C" w:rsidRPr="00085D0B" w:rsidRDefault="00050C4C" w:rsidP="000B2CFD">
      <w:p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0C4C" w:rsidRPr="00085D0B" w:rsidSect="00DB28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B1" w:rsidRDefault="00475CB1">
      <w:pPr>
        <w:spacing w:after="0" w:line="240" w:lineRule="auto"/>
      </w:pPr>
      <w:r>
        <w:separator/>
      </w:r>
    </w:p>
  </w:endnote>
  <w:endnote w:type="continuationSeparator" w:id="0">
    <w:p w:rsidR="00475CB1" w:rsidRDefault="0047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D0B" w:rsidRDefault="00085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5E" w:rsidRPr="00D0255E" w:rsidRDefault="00DB3CBA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 xml:space="preserve">Stoke-on-Trent SEN </w:t>
    </w:r>
    <w:r>
      <w:rPr>
        <w:rFonts w:ascii="Arial" w:hAnsi="Arial" w:cs="Arial"/>
        <w:sz w:val="18"/>
        <w:szCs w:val="18"/>
      </w:rPr>
      <w:t xml:space="preserve">Inclusion </w:t>
    </w:r>
    <w:r w:rsidRPr="00D0255E">
      <w:rPr>
        <w:rFonts w:ascii="Arial" w:hAnsi="Arial" w:cs="Arial"/>
        <w:sz w:val="18"/>
        <w:szCs w:val="18"/>
      </w:rPr>
      <w:t xml:space="preserve">Fund </w:t>
    </w:r>
    <w:r>
      <w:rPr>
        <w:rFonts w:ascii="Arial" w:hAnsi="Arial" w:cs="Arial"/>
        <w:sz w:val="18"/>
        <w:szCs w:val="18"/>
      </w:rPr>
      <w:t>202</w:t>
    </w:r>
    <w:r w:rsidR="00990687">
      <w:rPr>
        <w:rFonts w:ascii="Arial" w:hAnsi="Arial" w:cs="Arial"/>
        <w:sz w:val="18"/>
        <w:szCs w:val="18"/>
      </w:rPr>
      <w:t>4/25</w:t>
    </w:r>
  </w:p>
  <w:p w:rsidR="00D0255E" w:rsidRDefault="00584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D0B" w:rsidRDefault="00085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B1" w:rsidRDefault="00475CB1">
      <w:pPr>
        <w:spacing w:after="0" w:line="240" w:lineRule="auto"/>
      </w:pPr>
      <w:r>
        <w:separator/>
      </w:r>
    </w:p>
  </w:footnote>
  <w:footnote w:type="continuationSeparator" w:id="0">
    <w:p w:rsidR="00475CB1" w:rsidRDefault="0047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D0B" w:rsidRDefault="00085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D0B" w:rsidRDefault="00085D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D0B" w:rsidRDefault="00085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257D3"/>
    <w:rsid w:val="00050C4C"/>
    <w:rsid w:val="00061D79"/>
    <w:rsid w:val="00085D0B"/>
    <w:rsid w:val="000975F7"/>
    <w:rsid w:val="000B2CFD"/>
    <w:rsid w:val="000D2E00"/>
    <w:rsid w:val="000D3247"/>
    <w:rsid w:val="000E3B0C"/>
    <w:rsid w:val="001345C5"/>
    <w:rsid w:val="00156D77"/>
    <w:rsid w:val="001940E3"/>
    <w:rsid w:val="00206874"/>
    <w:rsid w:val="00225755"/>
    <w:rsid w:val="00237953"/>
    <w:rsid w:val="00296C01"/>
    <w:rsid w:val="002A3099"/>
    <w:rsid w:val="002C7019"/>
    <w:rsid w:val="002C726A"/>
    <w:rsid w:val="0033405A"/>
    <w:rsid w:val="00336C16"/>
    <w:rsid w:val="00362312"/>
    <w:rsid w:val="003A7600"/>
    <w:rsid w:val="003F685A"/>
    <w:rsid w:val="00440079"/>
    <w:rsid w:val="00454D19"/>
    <w:rsid w:val="00475CB1"/>
    <w:rsid w:val="00480375"/>
    <w:rsid w:val="00523655"/>
    <w:rsid w:val="005B6E6E"/>
    <w:rsid w:val="005C7BEB"/>
    <w:rsid w:val="005F2F8C"/>
    <w:rsid w:val="005F690F"/>
    <w:rsid w:val="00626F9A"/>
    <w:rsid w:val="00650C22"/>
    <w:rsid w:val="00670420"/>
    <w:rsid w:val="006B7625"/>
    <w:rsid w:val="00704D65"/>
    <w:rsid w:val="00707047"/>
    <w:rsid w:val="0070738D"/>
    <w:rsid w:val="00714857"/>
    <w:rsid w:val="00722EF6"/>
    <w:rsid w:val="00766D37"/>
    <w:rsid w:val="00766F9B"/>
    <w:rsid w:val="0077173F"/>
    <w:rsid w:val="00793834"/>
    <w:rsid w:val="007D428B"/>
    <w:rsid w:val="007F122C"/>
    <w:rsid w:val="00822A03"/>
    <w:rsid w:val="008373F8"/>
    <w:rsid w:val="00871E07"/>
    <w:rsid w:val="00896FF9"/>
    <w:rsid w:val="008E220B"/>
    <w:rsid w:val="009375F8"/>
    <w:rsid w:val="00955922"/>
    <w:rsid w:val="00986FF8"/>
    <w:rsid w:val="00990687"/>
    <w:rsid w:val="009F2843"/>
    <w:rsid w:val="00A0009F"/>
    <w:rsid w:val="00A12EC3"/>
    <w:rsid w:val="00A17686"/>
    <w:rsid w:val="00A355D4"/>
    <w:rsid w:val="00C36E38"/>
    <w:rsid w:val="00CA02BF"/>
    <w:rsid w:val="00CE2104"/>
    <w:rsid w:val="00D11E23"/>
    <w:rsid w:val="00D84259"/>
    <w:rsid w:val="00DB2885"/>
    <w:rsid w:val="00DB3CBA"/>
    <w:rsid w:val="00DC6ADA"/>
    <w:rsid w:val="00DD36D1"/>
    <w:rsid w:val="00DD52DA"/>
    <w:rsid w:val="00E54A7B"/>
    <w:rsid w:val="00E70805"/>
    <w:rsid w:val="00E91642"/>
    <w:rsid w:val="00E935C6"/>
    <w:rsid w:val="00EB2E0D"/>
    <w:rsid w:val="00EC58A4"/>
    <w:rsid w:val="00F82647"/>
    <w:rsid w:val="00F913F2"/>
    <w:rsid w:val="00F9521A"/>
    <w:rsid w:val="00F95800"/>
    <w:rsid w:val="00FA5D59"/>
    <w:rsid w:val="00FD4675"/>
    <w:rsid w:val="00FE4584"/>
    <w:rsid w:val="00FE741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86E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76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YF.sp@stok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oke.gov.uk/graduatedapproach/homepage/16/early-yea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6295-55D1-49FA-9673-C1751508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Barrow</dc:creator>
  <cp:lastModifiedBy>Jayne Brown</cp:lastModifiedBy>
  <cp:revision>2</cp:revision>
  <cp:lastPrinted>2024-04-08T07:38:00Z</cp:lastPrinted>
  <dcterms:created xsi:type="dcterms:W3CDTF">2024-09-19T14:15:00Z</dcterms:created>
  <dcterms:modified xsi:type="dcterms:W3CDTF">2024-09-19T14:15:00Z</dcterms:modified>
</cp:coreProperties>
</file>